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E29" w:rsidRPr="00942DD6" w:rsidRDefault="00F80E29" w:rsidP="00F80E29">
      <w:pPr>
        <w:jc w:val="both"/>
        <w:rPr>
          <w:iCs/>
          <w:sz w:val="24"/>
          <w:szCs w:val="24"/>
        </w:rPr>
      </w:pPr>
      <w:r w:rsidRPr="00942DD6">
        <w:rPr>
          <w:iCs/>
          <w:sz w:val="24"/>
          <w:szCs w:val="24"/>
        </w:rPr>
        <w:t xml:space="preserve">Operator de date cu caracter personal  14800                                    </w:t>
      </w:r>
    </w:p>
    <w:p w:rsidR="00F80E29" w:rsidRPr="00942DD6" w:rsidRDefault="00F80E29" w:rsidP="00F80E29">
      <w:pPr>
        <w:jc w:val="both"/>
        <w:rPr>
          <w:sz w:val="24"/>
          <w:szCs w:val="24"/>
        </w:rPr>
      </w:pPr>
    </w:p>
    <w:p w:rsidR="00F80E29" w:rsidRDefault="00F80E29" w:rsidP="00F80E29">
      <w:pPr>
        <w:jc w:val="right"/>
        <w:rPr>
          <w:sz w:val="24"/>
          <w:szCs w:val="24"/>
        </w:rPr>
      </w:pPr>
    </w:p>
    <w:p w:rsidR="00F80E29" w:rsidRDefault="00F80E29" w:rsidP="00F80E2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DISPOZITIA </w:t>
      </w:r>
    </w:p>
    <w:p w:rsidR="00F80E29" w:rsidRDefault="00F80E29" w:rsidP="00F80E29">
      <w:pPr>
        <w:jc w:val="center"/>
        <w:rPr>
          <w:sz w:val="24"/>
          <w:szCs w:val="24"/>
        </w:rPr>
      </w:pPr>
      <w:r>
        <w:rPr>
          <w:sz w:val="24"/>
          <w:szCs w:val="24"/>
        </w:rPr>
        <w:t>NR 5 / 02.03.202</w:t>
      </w:r>
      <w:r w:rsidR="00D07CC7">
        <w:rPr>
          <w:sz w:val="24"/>
          <w:szCs w:val="24"/>
        </w:rPr>
        <w:t>3</w:t>
      </w:r>
    </w:p>
    <w:p w:rsidR="00F80E29" w:rsidRDefault="00F80E29" w:rsidP="00F80E29">
      <w:pPr>
        <w:jc w:val="center"/>
        <w:rPr>
          <w:sz w:val="24"/>
          <w:szCs w:val="24"/>
        </w:rPr>
      </w:pPr>
    </w:p>
    <w:p w:rsidR="00F80E29" w:rsidRDefault="00F80E29" w:rsidP="00F80E2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Privind aprobarea </w:t>
      </w:r>
      <w:r w:rsidRPr="00F422B1">
        <w:rPr>
          <w:b/>
          <w:sz w:val="24"/>
          <w:szCs w:val="24"/>
        </w:rPr>
        <w:t>Planului de integritate</w:t>
      </w:r>
      <w:r>
        <w:rPr>
          <w:sz w:val="24"/>
          <w:szCs w:val="24"/>
        </w:rPr>
        <w:t xml:space="preserve"> la nivelul </w:t>
      </w:r>
    </w:p>
    <w:p w:rsidR="00F80E29" w:rsidRDefault="00F80E29" w:rsidP="00F80E29">
      <w:pPr>
        <w:jc w:val="center"/>
        <w:rPr>
          <w:sz w:val="24"/>
          <w:szCs w:val="24"/>
        </w:rPr>
      </w:pPr>
      <w:r>
        <w:rPr>
          <w:sz w:val="24"/>
          <w:szCs w:val="24"/>
        </w:rPr>
        <w:t>Serviciului de Ambulanta al Judetului Calarasi, pentru implementarea Strategiei Nationale Anticoruptie 2021-2025</w:t>
      </w:r>
    </w:p>
    <w:p w:rsidR="00F80E29" w:rsidRDefault="00F80E29" w:rsidP="00F80E29">
      <w:pPr>
        <w:jc w:val="center"/>
        <w:rPr>
          <w:sz w:val="24"/>
          <w:szCs w:val="24"/>
        </w:rPr>
      </w:pPr>
    </w:p>
    <w:p w:rsidR="00F80E29" w:rsidRDefault="00F80E29" w:rsidP="00F80E29">
      <w:pPr>
        <w:jc w:val="center"/>
        <w:rPr>
          <w:sz w:val="24"/>
          <w:szCs w:val="24"/>
        </w:rPr>
      </w:pPr>
    </w:p>
    <w:p w:rsidR="00F80E29" w:rsidRDefault="00F80E29" w:rsidP="00F80E29">
      <w:pPr>
        <w:jc w:val="both"/>
        <w:rPr>
          <w:sz w:val="24"/>
          <w:szCs w:val="24"/>
        </w:rPr>
      </w:pPr>
      <w:r>
        <w:rPr>
          <w:sz w:val="24"/>
          <w:szCs w:val="24"/>
        </w:rPr>
        <w:t>Managerul Serviciului de Ambulanta al Judetului Calarasi, avand in vedere:</w:t>
      </w:r>
    </w:p>
    <w:p w:rsidR="00F80E29" w:rsidRDefault="00F80E29" w:rsidP="00F80E29">
      <w:pPr>
        <w:jc w:val="both"/>
        <w:rPr>
          <w:sz w:val="24"/>
          <w:szCs w:val="24"/>
        </w:rPr>
      </w:pPr>
    </w:p>
    <w:p w:rsidR="00F80E29" w:rsidRDefault="00F80E29" w:rsidP="00F80E2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Adresa emisa de catre Ministerul Sanatatii, Serviciul de Integritate, inregistrata la Seviciul de Ambulanta al Judetului Calarasi sub nr. 497/01.03.2022;</w:t>
      </w:r>
    </w:p>
    <w:p w:rsidR="00F80E29" w:rsidRPr="001A1E0D" w:rsidRDefault="00F80E29" w:rsidP="00F80E29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Dispozitiile H.G nr. </w:t>
      </w:r>
      <w:r w:rsidRPr="001E136B">
        <w:rPr>
          <w:sz w:val="24"/>
          <w:szCs w:val="24"/>
        </w:rPr>
        <w:t>1269/2021</w:t>
      </w:r>
      <w:r w:rsidRPr="001E136B">
        <w:rPr>
          <w:rFonts w:eastAsiaTheme="minorHAnsi"/>
          <w:sz w:val="24"/>
          <w:szCs w:val="24"/>
          <w:lang w:val="en-US" w:eastAsia="en-US"/>
        </w:rPr>
        <w:t xml:space="preserve"> privind aprobarea Strategiei naţionale anticorupţie 2021-2025 şi a documentelor aferente acesteia</w:t>
      </w:r>
      <w:r>
        <w:rPr>
          <w:rFonts w:eastAsiaTheme="minorHAnsi"/>
          <w:sz w:val="24"/>
          <w:szCs w:val="24"/>
          <w:lang w:val="en-US" w:eastAsia="en-US"/>
        </w:rPr>
        <w:t>;</w:t>
      </w:r>
    </w:p>
    <w:p w:rsidR="00F80E29" w:rsidRDefault="00F80E29" w:rsidP="00F80E29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 xml:space="preserve">In temeiul </w:t>
      </w:r>
      <w:r w:rsidRPr="00A44DD8">
        <w:rPr>
          <w:rFonts w:eastAsiaTheme="minorHAnsi"/>
          <w:sz w:val="24"/>
          <w:szCs w:val="24"/>
          <w:lang w:val="en-US" w:eastAsia="en-US"/>
        </w:rPr>
        <w:t>art.118 din Legea 95/2006 privind reforma în domeniul sănătăţii</w:t>
      </w:r>
      <w:r>
        <w:rPr>
          <w:rFonts w:eastAsiaTheme="minorHAnsi"/>
          <w:sz w:val="24"/>
          <w:szCs w:val="24"/>
          <w:lang w:val="en-US" w:eastAsia="en-US"/>
        </w:rPr>
        <w:t>:</w:t>
      </w:r>
    </w:p>
    <w:p w:rsidR="00F80E29" w:rsidRDefault="00F80E29" w:rsidP="00F80E29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val="en-US" w:eastAsia="en-US"/>
        </w:rPr>
      </w:pPr>
    </w:p>
    <w:p w:rsidR="00F80E29" w:rsidRDefault="00F80E29" w:rsidP="00F80E29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>DISPUNE:</w:t>
      </w:r>
    </w:p>
    <w:p w:rsidR="00F80E29" w:rsidRDefault="00F80E29" w:rsidP="00F80E29">
      <w:pPr>
        <w:autoSpaceDE w:val="0"/>
        <w:autoSpaceDN w:val="0"/>
        <w:adjustRightInd w:val="0"/>
        <w:ind w:left="360"/>
        <w:jc w:val="center"/>
        <w:rPr>
          <w:rFonts w:eastAsiaTheme="minorHAnsi"/>
          <w:sz w:val="24"/>
          <w:szCs w:val="24"/>
          <w:lang w:val="en-US" w:eastAsia="en-US"/>
        </w:rPr>
      </w:pPr>
    </w:p>
    <w:p w:rsidR="00F80E29" w:rsidRDefault="00F80E29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  <w:r w:rsidRPr="00A61A15">
        <w:rPr>
          <w:rFonts w:eastAsiaTheme="minorHAnsi"/>
          <w:b/>
          <w:sz w:val="24"/>
          <w:szCs w:val="24"/>
          <w:lang w:val="en-US" w:eastAsia="en-US"/>
        </w:rPr>
        <w:t>Art.</w:t>
      </w:r>
      <w:r w:rsid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r w:rsidRPr="00A61A15">
        <w:rPr>
          <w:rFonts w:eastAsiaTheme="minorHAnsi"/>
          <w:b/>
          <w:sz w:val="24"/>
          <w:szCs w:val="24"/>
          <w:lang w:val="en-US" w:eastAsia="en-US"/>
        </w:rPr>
        <w:t>1</w:t>
      </w:r>
      <w:r>
        <w:rPr>
          <w:rFonts w:eastAsiaTheme="minorHAnsi"/>
          <w:sz w:val="24"/>
          <w:szCs w:val="24"/>
          <w:lang w:val="en-US" w:eastAsia="en-US"/>
        </w:rPr>
        <w:t xml:space="preserve"> Se aproba </w:t>
      </w:r>
      <w:r w:rsidRPr="00A61A15">
        <w:rPr>
          <w:rFonts w:eastAsiaTheme="minorHAnsi"/>
          <w:b/>
          <w:sz w:val="24"/>
          <w:szCs w:val="24"/>
          <w:lang w:val="en-US" w:eastAsia="en-US"/>
        </w:rPr>
        <w:t>Planul de integritate, pentru implementarea Strategiei Nationale Anticoruptie 2021-2025,</w:t>
      </w:r>
      <w:r w:rsidR="00A61A15" w:rsidRPr="00A61A15">
        <w:rPr>
          <w:rFonts w:eastAsiaTheme="minorHAnsi"/>
          <w:sz w:val="24"/>
          <w:szCs w:val="24"/>
          <w:lang w:val="en-US" w:eastAsia="en-US"/>
        </w:rPr>
        <w:t xml:space="preserve"> </w:t>
      </w:r>
      <w:r w:rsidR="00A61A15" w:rsidRPr="00A61A15">
        <w:rPr>
          <w:rFonts w:eastAsiaTheme="minorHAnsi"/>
          <w:b/>
          <w:sz w:val="24"/>
          <w:szCs w:val="24"/>
          <w:lang w:val="en-US" w:eastAsia="en-US"/>
        </w:rPr>
        <w:t>la nivelul Serviciului de Ambulanta al Judetului Calarasi</w:t>
      </w:r>
      <w:r w:rsidR="006C75BD">
        <w:rPr>
          <w:rFonts w:eastAsiaTheme="minorHAnsi"/>
          <w:sz w:val="24"/>
          <w:szCs w:val="24"/>
          <w:lang w:val="en-US" w:eastAsia="en-US"/>
        </w:rPr>
        <w:t xml:space="preserve"> inregistrat sub nr</w:t>
      </w:r>
      <w:r>
        <w:rPr>
          <w:rFonts w:eastAsiaTheme="minorHAnsi"/>
          <w:sz w:val="24"/>
          <w:szCs w:val="24"/>
          <w:lang w:val="en-US" w:eastAsia="en-US"/>
        </w:rPr>
        <w:t>.</w:t>
      </w:r>
      <w:r w:rsidR="006C75BD">
        <w:rPr>
          <w:rFonts w:eastAsiaTheme="minorHAnsi"/>
          <w:sz w:val="24"/>
          <w:szCs w:val="24"/>
          <w:lang w:val="en-US" w:eastAsia="en-US"/>
        </w:rPr>
        <w:t xml:space="preserve"> 502/02.</w:t>
      </w:r>
      <w:r>
        <w:rPr>
          <w:rFonts w:eastAsiaTheme="minorHAnsi"/>
          <w:sz w:val="24"/>
          <w:szCs w:val="24"/>
          <w:lang w:val="en-US" w:eastAsia="en-US"/>
        </w:rPr>
        <w:t>03.2022, anexa la prezenta dispozitie si care face parte integranta din aceasta.</w:t>
      </w:r>
    </w:p>
    <w:p w:rsidR="00F80E29" w:rsidRDefault="00F80E29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  <w:r w:rsidRPr="00A61A15">
        <w:rPr>
          <w:rFonts w:eastAsiaTheme="minorHAnsi"/>
          <w:b/>
          <w:sz w:val="24"/>
          <w:szCs w:val="24"/>
          <w:lang w:val="en-US" w:eastAsia="en-US"/>
        </w:rPr>
        <w:t>Art.</w:t>
      </w:r>
      <w:r w:rsidR="00A61A15">
        <w:rPr>
          <w:rFonts w:eastAsiaTheme="minorHAnsi"/>
          <w:b/>
          <w:sz w:val="24"/>
          <w:szCs w:val="24"/>
          <w:lang w:val="en-US" w:eastAsia="en-US"/>
        </w:rPr>
        <w:t xml:space="preserve"> </w:t>
      </w:r>
      <w:r w:rsidRPr="00A61A15">
        <w:rPr>
          <w:rFonts w:eastAsiaTheme="minorHAnsi"/>
          <w:b/>
          <w:sz w:val="24"/>
          <w:szCs w:val="24"/>
          <w:lang w:val="en-US" w:eastAsia="en-US"/>
        </w:rPr>
        <w:t>2</w:t>
      </w:r>
      <w:r w:rsidR="00A61A15">
        <w:rPr>
          <w:rFonts w:eastAsiaTheme="minorHAnsi"/>
          <w:sz w:val="24"/>
          <w:szCs w:val="24"/>
          <w:lang w:val="en-US" w:eastAsia="en-US"/>
        </w:rPr>
        <w:t xml:space="preserve"> </w:t>
      </w:r>
      <w:r>
        <w:rPr>
          <w:rFonts w:eastAsiaTheme="minorHAnsi"/>
          <w:sz w:val="24"/>
          <w:szCs w:val="24"/>
          <w:lang w:val="en-US" w:eastAsia="en-US"/>
        </w:rPr>
        <w:t xml:space="preserve"> Cu aducerea la indeplinire a prezentei dispozitii se insarcineaza</w:t>
      </w:r>
      <w:r w:rsidR="00A61A15">
        <w:rPr>
          <w:rFonts w:eastAsiaTheme="minorHAnsi"/>
          <w:sz w:val="24"/>
          <w:szCs w:val="24"/>
          <w:lang w:val="en-US" w:eastAsia="en-US"/>
        </w:rPr>
        <w:t xml:space="preserve"> coordonatorul SNA 2021-2025, consilier juridic ILIE Daniela, cu sprijinul tuturor comparti</w:t>
      </w:r>
      <w:r w:rsidR="004B04FA">
        <w:rPr>
          <w:rFonts w:eastAsiaTheme="minorHAnsi"/>
          <w:sz w:val="24"/>
          <w:szCs w:val="24"/>
          <w:lang w:val="en-US" w:eastAsia="en-US"/>
        </w:rPr>
        <w:t>mentelor din cadrul institutiei si va duce la indeplinire prevederile Planului de integritate.</w:t>
      </w:r>
    </w:p>
    <w:p w:rsidR="004B04FA" w:rsidRDefault="004B04FA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</w:p>
    <w:p w:rsidR="004B04FA" w:rsidRDefault="004B04FA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</w:p>
    <w:p w:rsidR="004B04FA" w:rsidRDefault="004B04FA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</w:p>
    <w:p w:rsidR="004B04FA" w:rsidRDefault="004B04FA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ab/>
        <w:t>Manager general interimar,</w:t>
      </w:r>
      <w:r>
        <w:rPr>
          <w:rFonts w:eastAsiaTheme="minorHAnsi"/>
          <w:sz w:val="24"/>
          <w:szCs w:val="24"/>
          <w:lang w:val="en-US" w:eastAsia="en-US"/>
        </w:rPr>
        <w:tab/>
      </w:r>
      <w:r>
        <w:rPr>
          <w:rFonts w:eastAsiaTheme="minorHAnsi"/>
          <w:sz w:val="24"/>
          <w:szCs w:val="24"/>
          <w:lang w:val="en-US" w:eastAsia="en-US"/>
        </w:rPr>
        <w:tab/>
      </w:r>
      <w:r>
        <w:rPr>
          <w:rFonts w:eastAsiaTheme="minorHAnsi"/>
          <w:sz w:val="24"/>
          <w:szCs w:val="24"/>
          <w:lang w:val="en-US" w:eastAsia="en-US"/>
        </w:rPr>
        <w:tab/>
      </w:r>
      <w:r>
        <w:rPr>
          <w:rFonts w:eastAsiaTheme="minorHAnsi"/>
          <w:sz w:val="24"/>
          <w:szCs w:val="24"/>
          <w:lang w:val="en-US" w:eastAsia="en-US"/>
        </w:rPr>
        <w:tab/>
        <w:t>Vizat pentru legalitate,,</w:t>
      </w:r>
    </w:p>
    <w:p w:rsidR="004B04FA" w:rsidRDefault="004B04FA" w:rsidP="00F80E29">
      <w:pPr>
        <w:autoSpaceDE w:val="0"/>
        <w:autoSpaceDN w:val="0"/>
        <w:adjustRightInd w:val="0"/>
        <w:ind w:left="360"/>
        <w:jc w:val="both"/>
        <w:rPr>
          <w:rFonts w:eastAsiaTheme="minorHAnsi"/>
          <w:sz w:val="24"/>
          <w:szCs w:val="24"/>
          <w:lang w:val="en-US" w:eastAsia="en-US"/>
        </w:rPr>
      </w:pPr>
      <w:r>
        <w:rPr>
          <w:rFonts w:eastAsiaTheme="minorHAnsi"/>
          <w:sz w:val="24"/>
          <w:szCs w:val="24"/>
          <w:lang w:val="en-US" w:eastAsia="en-US"/>
        </w:rPr>
        <w:t xml:space="preserve">            Ec. Manea Marius                                                Cons. Juridic Ilie Daniela</w:t>
      </w:r>
    </w:p>
    <w:p w:rsidR="00F80E29" w:rsidRPr="001E136B" w:rsidRDefault="00F80E29" w:rsidP="00F80E29">
      <w:pPr>
        <w:jc w:val="center"/>
        <w:rPr>
          <w:sz w:val="24"/>
          <w:szCs w:val="24"/>
        </w:rPr>
      </w:pPr>
    </w:p>
    <w:p w:rsidR="00F80E29" w:rsidRPr="001E136B" w:rsidRDefault="00F80E29" w:rsidP="00F80E29">
      <w:pPr>
        <w:jc w:val="both"/>
        <w:rPr>
          <w:sz w:val="24"/>
          <w:szCs w:val="24"/>
        </w:rPr>
      </w:pPr>
    </w:p>
    <w:p w:rsidR="00F80E29" w:rsidRDefault="00F80E29" w:rsidP="00F80E29">
      <w:pPr>
        <w:jc w:val="center"/>
        <w:rPr>
          <w:sz w:val="24"/>
          <w:szCs w:val="24"/>
        </w:rPr>
      </w:pPr>
    </w:p>
    <w:p w:rsidR="00F80E29" w:rsidRDefault="00F80E29" w:rsidP="00F80E29">
      <w:pPr>
        <w:jc w:val="center"/>
        <w:rPr>
          <w:sz w:val="24"/>
          <w:szCs w:val="24"/>
        </w:rPr>
      </w:pPr>
    </w:p>
    <w:p w:rsidR="00F80E29" w:rsidRPr="00942DD6" w:rsidRDefault="00F80E29" w:rsidP="00F80E29">
      <w:pPr>
        <w:jc w:val="right"/>
        <w:rPr>
          <w:sz w:val="24"/>
          <w:szCs w:val="24"/>
        </w:rPr>
      </w:pPr>
    </w:p>
    <w:p w:rsidR="00F80E29" w:rsidRDefault="00F80E29" w:rsidP="00F80E29">
      <w:pPr>
        <w:jc w:val="both"/>
        <w:rPr>
          <w:sz w:val="24"/>
          <w:szCs w:val="24"/>
        </w:rPr>
      </w:pPr>
    </w:p>
    <w:p w:rsidR="00AD6F3B" w:rsidRDefault="00AD6F3B"/>
    <w:sectPr w:rsidR="00AD6F3B" w:rsidSect="000007E1">
      <w:headerReference w:type="default" r:id="rId7"/>
      <w:footerReference w:type="even" r:id="rId8"/>
      <w:pgSz w:w="11906" w:h="16838" w:code="9"/>
      <w:pgMar w:top="2160" w:right="836" w:bottom="900" w:left="1530" w:header="576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F71" w:rsidRDefault="006E7F71" w:rsidP="003C6E48">
      <w:r>
        <w:separator/>
      </w:r>
    </w:p>
  </w:endnote>
  <w:endnote w:type="continuationSeparator" w:id="1">
    <w:p w:rsidR="006E7F71" w:rsidRDefault="006E7F71" w:rsidP="003C6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52" w:rsidRDefault="006A5B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6365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4B52" w:rsidRDefault="006E7F7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F71" w:rsidRDefault="006E7F71" w:rsidP="003C6E48">
      <w:r>
        <w:separator/>
      </w:r>
    </w:p>
  </w:footnote>
  <w:footnote w:type="continuationSeparator" w:id="1">
    <w:p w:rsidR="006E7F71" w:rsidRDefault="006E7F71" w:rsidP="003C6E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52" w:rsidRDefault="006A5B9D">
    <w:pPr>
      <w:pStyle w:val="Header"/>
    </w:pPr>
    <w:r w:rsidRPr="006A5B9D">
      <w:rPr>
        <w:noProof/>
        <w:lang w:val="it-IT" w:eastAsia="it-IT"/>
      </w:rPr>
      <w:pict>
        <v:line id="_x0000_s3076" style="position:absolute;z-index:251656192" from="-91.55pt,93.55pt" to="521.95pt,93.55pt" strokecolor="blue" strokeweight="3pt">
          <v:stroke linestyle="thinThin"/>
        </v:line>
      </w:pict>
    </w:r>
    <w:r w:rsidRPr="006A5B9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3074" type="#_x0000_t202" style="position:absolute;margin-left:84.75pt;margin-top:.4pt;width:293.1pt;height:84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:rsidR="00584B52" w:rsidRPr="00F724AB" w:rsidRDefault="00763652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:rsidR="00584B52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:rsidR="00584B52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:rsidR="00584B52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Tel. 0242 / 3</w:t>
                </w:r>
                <w:r>
                  <w:rPr>
                    <w:b/>
                    <w:sz w:val="20"/>
                    <w:szCs w:val="20"/>
                  </w:rPr>
                  <w:t>32622</w:t>
                </w:r>
                <w:r w:rsidRPr="00F724AB">
                  <w:rPr>
                    <w:b/>
                    <w:sz w:val="20"/>
                    <w:szCs w:val="20"/>
                  </w:rPr>
                  <w:t xml:space="preserve"> – Fax 0242 / 3</w:t>
                </w:r>
                <w:r>
                  <w:rPr>
                    <w:b/>
                    <w:sz w:val="20"/>
                    <w:szCs w:val="20"/>
                  </w:rPr>
                  <w:t>12818</w:t>
                </w:r>
              </w:p>
              <w:p w:rsidR="00584B52" w:rsidRPr="00F724AB" w:rsidRDefault="00763652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 Tel. si fax 0242 / 331135</w:t>
                </w:r>
              </w:p>
              <w:p w:rsidR="00584B52" w:rsidRPr="00F724AB" w:rsidRDefault="006A5B9D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="00763652" w:rsidRPr="00F724AB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="00763652" w:rsidRPr="00F724AB">
                    <w:rPr>
                      <w:rStyle w:val="Hyperlink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r w:rsidR="00763652" w:rsidRPr="00F724AB">
                    <w:rPr>
                      <w:rStyle w:val="Hyperlink"/>
                      <w:b/>
                      <w:sz w:val="20"/>
                      <w:szCs w:val="20"/>
                    </w:rPr>
                    <w:t>ambcalarasi@yahoo.com</w:t>
                  </w:r>
                </w:hyperlink>
              </w:p>
              <w:p w:rsidR="00584B52" w:rsidRDefault="006E7F71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6E7F71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6E7F71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:rsidR="00584B52" w:rsidRDefault="006E7F71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 w:rsidRPr="006A5B9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5" type="#_x0000_t75" style="position:absolute;margin-left:400.8pt;margin-top:.4pt;width:76pt;height:69.15pt;z-index:-251658240">
          <v:imagedata r:id="rId2" o:title="SAJ"/>
        </v:shape>
      </w:pict>
    </w:r>
    <w:r>
      <w:rPr>
        <w:noProof/>
        <w:lang w:val="en-US" w:eastAsia="en-US"/>
      </w:rPr>
      <w:pict>
        <v:shape id="_x0000_s3073" type="#_x0000_t202" style="position:absolute;margin-left:-14.1pt;margin-top:-9.2pt;width:98.85pt;height:101.5pt;z-index:251659264;mso-wrap-style:none" stroked="f">
          <v:textbox style="mso-next-textbox:#_x0000_s3073;mso-fit-shape-to-text:t">
            <w:txbxContent>
              <w:p w:rsidR="00584B52" w:rsidRDefault="006A5B9D">
                <w:r>
                  <w:pict>
                    <v:shape id="_x0000_i1026" type="#_x0000_t75" style="width:76.5pt;height:70.5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:rsidR="00584B52" w:rsidRDefault="00D07CC7">
    <w:pPr>
      <w:pStyle w:val="Header"/>
    </w:pPr>
    <w:r>
      <w:pict>
        <v:shape id="_x0000_i1025" type="#_x0000_t75" style="width:948.75pt;height:948.75pt">
          <v:imagedata r:id="rId3" o:title="1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A0E2A"/>
    <w:multiLevelType w:val="hybridMultilevel"/>
    <w:tmpl w:val="F08E2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80367"/>
    <w:multiLevelType w:val="hybridMultilevel"/>
    <w:tmpl w:val="8A626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F8066C"/>
    <w:rsid w:val="002B6593"/>
    <w:rsid w:val="002F5729"/>
    <w:rsid w:val="00345B85"/>
    <w:rsid w:val="00363C8C"/>
    <w:rsid w:val="003C6E48"/>
    <w:rsid w:val="004B04FA"/>
    <w:rsid w:val="006A5B9D"/>
    <w:rsid w:val="006C75BD"/>
    <w:rsid w:val="006E7F71"/>
    <w:rsid w:val="00763652"/>
    <w:rsid w:val="00877262"/>
    <w:rsid w:val="00A61A15"/>
    <w:rsid w:val="00AD6F3B"/>
    <w:rsid w:val="00D07CC7"/>
    <w:rsid w:val="00F422B1"/>
    <w:rsid w:val="00F8066C"/>
    <w:rsid w:val="00F80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E2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F80E29"/>
    <w:rPr>
      <w:color w:val="0000FF"/>
      <w:u w:val="single"/>
    </w:rPr>
  </w:style>
  <w:style w:type="paragraph" w:styleId="Footer">
    <w:name w:val="footer"/>
    <w:basedOn w:val="Normal"/>
    <w:link w:val="FooterChar"/>
    <w:semiHidden/>
    <w:rsid w:val="00F80E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F80E29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PageNumber">
    <w:name w:val="page number"/>
    <w:basedOn w:val="DefaultParagraphFont"/>
    <w:semiHidden/>
    <w:rsid w:val="00F80E29"/>
  </w:style>
  <w:style w:type="paragraph" w:styleId="Header">
    <w:name w:val="header"/>
    <w:basedOn w:val="Normal"/>
    <w:link w:val="HeaderChar"/>
    <w:semiHidden/>
    <w:rsid w:val="00F80E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F80E29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ListParagraph">
    <w:name w:val="List Paragraph"/>
    <w:basedOn w:val="Normal"/>
    <w:uiPriority w:val="99"/>
    <w:qFormat/>
    <w:rsid w:val="00F80E29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ambcalaras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Jurist</cp:lastModifiedBy>
  <cp:revision>2</cp:revision>
  <dcterms:created xsi:type="dcterms:W3CDTF">2023-02-24T07:21:00Z</dcterms:created>
  <dcterms:modified xsi:type="dcterms:W3CDTF">2023-02-24T07:21:00Z</dcterms:modified>
</cp:coreProperties>
</file>